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298" w:rsidRDefault="006A4298" w:rsidP="006A4298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ПРОЕКТ</w:t>
      </w:r>
    </w:p>
    <w:p w:rsidR="006A4298" w:rsidRPr="00F6004B" w:rsidRDefault="006A4298" w:rsidP="006A4298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>АДМИНИСТРАЦИЯ ПОСЕЛКА ПРИСТЕНЬ</w:t>
      </w:r>
    </w:p>
    <w:p w:rsidR="006A4298" w:rsidRPr="00F6004B" w:rsidRDefault="006A4298" w:rsidP="006A4298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A4298" w:rsidRPr="00F6004B" w:rsidRDefault="006A4298" w:rsidP="006A4298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6A4298" w:rsidRDefault="006A4298" w:rsidP="006A4298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A4298" w:rsidRPr="00F6004B" w:rsidRDefault="006A4298" w:rsidP="006A4298">
      <w:pPr>
        <w:ind w:firstLine="0"/>
        <w:jc w:val="left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от     декабря 2018г   №</w:t>
      </w:r>
    </w:p>
    <w:p w:rsidR="006A4298" w:rsidRPr="00F6004B" w:rsidRDefault="006A4298" w:rsidP="006A4298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A4298" w:rsidRPr="00F6004B" w:rsidRDefault="006A4298" w:rsidP="006A4298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Об утверждении Административного регламента </w:t>
      </w:r>
    </w:p>
    <w:p w:rsidR="006A4298" w:rsidRDefault="006A4298" w:rsidP="006A4298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 предоставлению муниципальной услуги </w:t>
      </w:r>
    </w:p>
    <w:p w:rsidR="006A4298" w:rsidRDefault="006A4298" w:rsidP="006A4298">
      <w:pPr>
        <w:ind w:firstLine="0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r w:rsidRPr="006A4298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Предоставление земельных участков, </w:t>
      </w:r>
    </w:p>
    <w:p w:rsidR="006A4298" w:rsidRDefault="006A4298" w:rsidP="006A4298">
      <w:pPr>
        <w:ind w:firstLine="0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proofErr w:type="gramStart"/>
      <w:r w:rsidRPr="006A4298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находящихся</w:t>
      </w:r>
      <w:proofErr w:type="gramEnd"/>
      <w:r w:rsidRPr="006A4298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в муниципальной собственности и (или) </w:t>
      </w:r>
    </w:p>
    <w:p w:rsidR="006A4298" w:rsidRDefault="006A4298" w:rsidP="006A4298">
      <w:pPr>
        <w:ind w:firstLine="0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r w:rsidRPr="006A4298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государственная </w:t>
      </w:r>
      <w:proofErr w:type="gramStart"/>
      <w:r w:rsidRPr="006A4298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собственность</w:t>
      </w:r>
      <w:proofErr w:type="gramEnd"/>
      <w:r w:rsidRPr="006A4298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на которые не </w:t>
      </w:r>
    </w:p>
    <w:p w:rsidR="006A4298" w:rsidRDefault="006A4298" w:rsidP="006A4298">
      <w:pPr>
        <w:ind w:firstLine="0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proofErr w:type="gramStart"/>
      <w:r w:rsidRPr="006A4298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разграничена</w:t>
      </w:r>
      <w:proofErr w:type="gramEnd"/>
      <w:r w:rsidRPr="006A4298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, расположенных на территории </w:t>
      </w:r>
    </w:p>
    <w:p w:rsidR="006A4298" w:rsidRDefault="006A4298" w:rsidP="006A4298">
      <w:pPr>
        <w:ind w:firstLine="0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r w:rsidRPr="006A4298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поселка Пристень, в </w:t>
      </w:r>
      <w:proofErr w:type="gramStart"/>
      <w:r w:rsidRPr="006A4298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постоянное</w:t>
      </w:r>
      <w:proofErr w:type="gramEnd"/>
      <w:r w:rsidRPr="006A4298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(бессрочное) </w:t>
      </w:r>
    </w:p>
    <w:p w:rsidR="006A4298" w:rsidRPr="00524431" w:rsidRDefault="006A4298" w:rsidP="006A4298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A4298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и безвозмездное пользование.</w:t>
      </w:r>
      <w:r w:rsidRPr="00524431">
        <w:rPr>
          <w:rFonts w:ascii="Times New Roman" w:hAnsi="Times New Roman" w:cs="Times New Roman"/>
          <w:b/>
          <w:sz w:val="28"/>
          <w:szCs w:val="28"/>
        </w:rPr>
        <w:t> </w:t>
      </w:r>
    </w:p>
    <w:p w:rsidR="006A4298" w:rsidRPr="00F6004B" w:rsidRDefault="006A4298" w:rsidP="006A4298">
      <w:pPr>
        <w:tabs>
          <w:tab w:val="left" w:pos="5387"/>
          <w:tab w:val="right" w:pos="10317"/>
        </w:tabs>
        <w:ind w:right="29" w:firstLine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A4298" w:rsidRDefault="006A4298" w:rsidP="005F795D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 Федеральным законом от 27.07.2010 года  </w:t>
      </w:r>
      <w:r w:rsidRPr="00F6004B">
        <w:rPr>
          <w:rFonts w:ascii="Times New Roman" w:hAnsi="Times New Roman" w:cs="Times New Roman"/>
          <w:sz w:val="28"/>
          <w:szCs w:val="28"/>
        </w:rPr>
        <w:t>N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210-ФЗ "Об организации предоставления государственных и муниципальных услуг", постановлением Администрации </w:t>
      </w:r>
      <w:r>
        <w:rPr>
          <w:rFonts w:ascii="Times New Roman" w:hAnsi="Times New Roman" w:cs="Times New Roman"/>
          <w:sz w:val="28"/>
          <w:szCs w:val="28"/>
          <w:lang w:val="ru-RU"/>
        </w:rPr>
        <w:t>поселка Пристень от 29.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>0</w:t>
      </w:r>
      <w:r>
        <w:rPr>
          <w:rFonts w:ascii="Times New Roman" w:hAnsi="Times New Roman" w:cs="Times New Roman"/>
          <w:sz w:val="28"/>
          <w:szCs w:val="28"/>
          <w:lang w:val="ru-RU"/>
        </w:rPr>
        <w:t>2.2016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года </w:t>
      </w:r>
      <w:r w:rsidRPr="00F6004B">
        <w:rPr>
          <w:rFonts w:ascii="Times New Roman" w:hAnsi="Times New Roman" w:cs="Times New Roman"/>
          <w:sz w:val="28"/>
          <w:szCs w:val="28"/>
        </w:rPr>
        <w:t>N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64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"О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услуг", Администрация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поселка Пристень </w:t>
      </w: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>ПОСТАНОВЛЯЕТ:</w:t>
      </w:r>
    </w:p>
    <w:p w:rsidR="006A4298" w:rsidRPr="006A4298" w:rsidRDefault="006A4298" w:rsidP="006A4298">
      <w:pPr>
        <w:autoSpaceDE w:val="0"/>
        <w:autoSpaceDN w:val="0"/>
        <w:adjustRightInd w:val="0"/>
        <w:spacing w:before="280" w:line="240" w:lineRule="auto"/>
        <w:ind w:firstLine="540"/>
        <w:rPr>
          <w:rFonts w:ascii="Times New Roman" w:hAnsi="Times New Roman" w:cs="Times New Roman"/>
          <w:bCs/>
          <w:color w:val="00B050"/>
          <w:sz w:val="28"/>
          <w:szCs w:val="28"/>
          <w:lang w:val="ru-RU" w:eastAsia="ru-RU"/>
        </w:rPr>
      </w:pPr>
      <w:r w:rsidRPr="000529AF">
        <w:rPr>
          <w:rFonts w:ascii="Times New Roman" w:hAnsi="Times New Roman" w:cs="Times New Roman"/>
          <w:sz w:val="28"/>
          <w:szCs w:val="28"/>
          <w:lang w:val="ru-RU"/>
        </w:rPr>
        <w:t xml:space="preserve"> 1.Утвердить прилагаемый Административный регламент предоставления Администрацией поселка Пристень муниципальной услуги </w:t>
      </w:r>
      <w:r w:rsidRPr="006A4298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6A4298">
        <w:rPr>
          <w:rFonts w:ascii="Times New Roman" w:hAnsi="Times New Roman" w:cs="Times New Roman"/>
          <w:bCs/>
          <w:sz w:val="28"/>
          <w:szCs w:val="28"/>
          <w:lang w:val="ru-RU" w:eastAsia="ru-RU"/>
        </w:rPr>
        <w:t>Предоставление земельных участков, находящихся в муниципальной собственности и (или) государственная собственность на которые не разграничена, расположенных на территории поселка Пристень, в постоянное (бессрочное) и безвозмездное пользование</w:t>
      </w:r>
      <w:proofErr w:type="gramStart"/>
      <w:r w:rsidRPr="006A4298">
        <w:rPr>
          <w:rFonts w:ascii="Times New Roman" w:hAnsi="Times New Roman" w:cs="Times New Roman"/>
          <w:bCs/>
          <w:sz w:val="28"/>
          <w:szCs w:val="28"/>
          <w:lang w:val="ru-RU" w:eastAsia="ru-RU"/>
        </w:rPr>
        <w:t>.</w:t>
      </w:r>
      <w:r w:rsidRPr="006A4298">
        <w:rPr>
          <w:rFonts w:ascii="Times New Roman" w:hAnsi="Times New Roman" w:cs="Times New Roman"/>
          <w:bCs/>
          <w:sz w:val="28"/>
          <w:szCs w:val="28"/>
          <w:lang w:val="ru-RU" w:eastAsia="ru-RU"/>
        </w:rPr>
        <w:t>»</w:t>
      </w:r>
      <w:proofErr w:type="gramEnd"/>
    </w:p>
    <w:p w:rsidR="005F795D" w:rsidRDefault="006A4298" w:rsidP="006A4298">
      <w:pPr>
        <w:ind w:firstLine="539"/>
        <w:rPr>
          <w:rFonts w:ascii="Times New Roman" w:hAnsi="Times New Roman" w:cs="Times New Roman"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2.Считать утратившим силу постановление Администрации </w:t>
      </w:r>
      <w:r>
        <w:rPr>
          <w:rFonts w:ascii="Times New Roman" w:hAnsi="Times New Roman" w:cs="Times New Roman"/>
          <w:sz w:val="28"/>
          <w:szCs w:val="28"/>
          <w:lang w:val="ru-RU"/>
        </w:rPr>
        <w:t>поселка Пристень от 18.0</w:t>
      </w:r>
      <w:r w:rsidR="005F795D">
        <w:rPr>
          <w:rFonts w:ascii="Times New Roman" w:hAnsi="Times New Roman" w:cs="Times New Roman"/>
          <w:sz w:val="28"/>
          <w:szCs w:val="28"/>
          <w:lang w:val="ru-RU"/>
        </w:rPr>
        <w:t>6.2018г. № 180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529AF">
        <w:rPr>
          <w:rFonts w:ascii="Times New Roman" w:hAnsi="Times New Roman" w:cs="Times New Roman"/>
          <w:sz w:val="28"/>
          <w:szCs w:val="28"/>
          <w:lang w:val="ru-RU"/>
        </w:rPr>
        <w:t xml:space="preserve">«Предоставление </w:t>
      </w:r>
      <w:r w:rsidR="005F795D">
        <w:rPr>
          <w:rFonts w:ascii="Times New Roman" w:hAnsi="Times New Roman" w:cs="Times New Roman"/>
          <w:sz w:val="28"/>
          <w:szCs w:val="28"/>
          <w:lang w:val="ru-RU"/>
        </w:rPr>
        <w:t xml:space="preserve">земельных участков, находящихся в муниципальной собственности, расположенных на территории поселка Пристень в собственность или аренду без проведения торгов в постоянное (бессрочное) и безвозмездное пользование». </w:t>
      </w:r>
    </w:p>
    <w:p w:rsidR="006A4298" w:rsidRPr="00F6004B" w:rsidRDefault="006A4298" w:rsidP="006A4298">
      <w:pPr>
        <w:ind w:firstLine="539"/>
        <w:rPr>
          <w:rFonts w:ascii="Times New Roman" w:hAnsi="Times New Roman" w:cs="Times New Roman"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proofErr w:type="gramStart"/>
      <w:r w:rsidRPr="00F6004B">
        <w:rPr>
          <w:rFonts w:ascii="Times New Roman" w:hAnsi="Times New Roman" w:cs="Times New Roman"/>
          <w:sz w:val="28"/>
          <w:szCs w:val="28"/>
          <w:lang w:val="ru-RU"/>
        </w:rPr>
        <w:t>Контроль за</w:t>
      </w:r>
      <w:proofErr w:type="gramEnd"/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исполнением настоящего постановления оставляю за собой.</w:t>
      </w:r>
    </w:p>
    <w:p w:rsidR="006A4298" w:rsidRPr="00F6004B" w:rsidRDefault="006A4298" w:rsidP="006A4298">
      <w:pPr>
        <w:ind w:firstLine="539"/>
        <w:rPr>
          <w:rFonts w:ascii="Times New Roman" w:hAnsi="Times New Roman" w:cs="Times New Roman"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sz w:val="28"/>
          <w:szCs w:val="28"/>
          <w:lang w:val="ru-RU"/>
        </w:rPr>
        <w:t>4. Постановление вступает в силу со дня</w:t>
      </w:r>
      <w:proofErr w:type="gramStart"/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F795D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</w:p>
    <w:p w:rsidR="006A4298" w:rsidRPr="00F6004B" w:rsidRDefault="006A4298" w:rsidP="006A4298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6A4298" w:rsidRPr="00F6004B" w:rsidRDefault="006A4298" w:rsidP="005F795D">
      <w:pPr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p w:rsidR="006A4298" w:rsidRPr="00F6004B" w:rsidRDefault="006A4298" w:rsidP="006A4298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Глава поселка Пристень                                                                     Т.М. Бурцева</w:t>
      </w:r>
    </w:p>
    <w:p w:rsidR="006A4298" w:rsidRPr="00F6004B" w:rsidRDefault="006A4298" w:rsidP="006A4298">
      <w:pPr>
        <w:spacing w:line="240" w:lineRule="auto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bookmarkStart w:id="0" w:name="_GoBack"/>
      <w:bookmarkEnd w:id="0"/>
    </w:p>
    <w:sectPr w:rsidR="006A4298" w:rsidRPr="00F6004B" w:rsidSect="007A4554">
      <w:pgSz w:w="11906" w:h="16838"/>
      <w:pgMar w:top="1134" w:right="56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625"/>
    <w:rsid w:val="005F795D"/>
    <w:rsid w:val="006A4298"/>
    <w:rsid w:val="00CB1625"/>
    <w:rsid w:val="00E60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298"/>
    <w:pPr>
      <w:spacing w:after="0"/>
      <w:ind w:firstLine="709"/>
      <w:jc w:val="both"/>
    </w:pPr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298"/>
    <w:pPr>
      <w:spacing w:after="0"/>
      <w:ind w:firstLine="709"/>
      <w:jc w:val="both"/>
    </w:pPr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2018-12-04T11:03:00Z</dcterms:created>
  <dcterms:modified xsi:type="dcterms:W3CDTF">2018-12-04T11:18:00Z</dcterms:modified>
</cp:coreProperties>
</file>